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4F" w:rsidRPr="00BE24EE" w:rsidRDefault="00E2244F" w:rsidP="00BE24EE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BE24EE">
        <w:rPr>
          <w:rFonts w:ascii="Times New Roman" w:hAnsi="Times New Roman"/>
          <w:i/>
          <w:sz w:val="20"/>
          <w:szCs w:val="20"/>
          <w:lang w:eastAsia="ru-RU"/>
        </w:rPr>
        <w:t>К Решению МС МО</w:t>
      </w:r>
    </w:p>
    <w:p w:rsidR="00E2244F" w:rsidRPr="00BE24EE" w:rsidRDefault="00E2244F" w:rsidP="00BE24EE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BE24EE">
        <w:rPr>
          <w:rFonts w:ascii="Times New Roman" w:hAnsi="Times New Roman"/>
          <w:i/>
          <w:sz w:val="20"/>
          <w:szCs w:val="20"/>
          <w:lang w:eastAsia="ru-RU"/>
        </w:rPr>
        <w:t xml:space="preserve">«Купчино» от </w:t>
      </w:r>
      <w:r>
        <w:rPr>
          <w:rFonts w:ascii="Times New Roman" w:hAnsi="Times New Roman"/>
          <w:i/>
          <w:sz w:val="20"/>
          <w:szCs w:val="20"/>
          <w:lang w:eastAsia="ru-RU"/>
        </w:rPr>
        <w:t>28.10</w:t>
      </w:r>
      <w:r w:rsidRPr="00BE24EE">
        <w:rPr>
          <w:rFonts w:ascii="Times New Roman" w:hAnsi="Times New Roman"/>
          <w:i/>
          <w:sz w:val="20"/>
          <w:szCs w:val="20"/>
          <w:lang w:eastAsia="ru-RU"/>
        </w:rPr>
        <w:t>.15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BE24EE">
        <w:rPr>
          <w:rFonts w:ascii="Times New Roman" w:hAnsi="Times New Roman"/>
          <w:i/>
          <w:sz w:val="20"/>
          <w:szCs w:val="20"/>
          <w:lang w:eastAsia="ru-RU"/>
        </w:rPr>
        <w:t xml:space="preserve">г. № </w:t>
      </w:r>
      <w:r>
        <w:rPr>
          <w:rFonts w:ascii="Times New Roman" w:hAnsi="Times New Roman"/>
          <w:i/>
          <w:sz w:val="20"/>
          <w:szCs w:val="20"/>
          <w:lang w:eastAsia="ru-RU"/>
        </w:rPr>
        <w:t>50</w:t>
      </w:r>
    </w:p>
    <w:p w:rsidR="00E2244F" w:rsidRDefault="00E2244F" w:rsidP="00BE24EE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2244F" w:rsidRPr="00BE24EE" w:rsidRDefault="00E2244F" w:rsidP="00BE24E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E24EE">
        <w:rPr>
          <w:rFonts w:ascii="Times New Roman" w:hAnsi="Times New Roman"/>
          <w:b/>
          <w:bCs/>
          <w:sz w:val="26"/>
          <w:szCs w:val="26"/>
          <w:lang w:eastAsia="ru-RU"/>
        </w:rPr>
        <w:t>ОТЧЁТ</w:t>
      </w:r>
    </w:p>
    <w:p w:rsidR="00E2244F" w:rsidRPr="00BE24EE" w:rsidRDefault="00E2244F" w:rsidP="00BE24E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24EE">
        <w:rPr>
          <w:rFonts w:ascii="Times New Roman" w:hAnsi="Times New Roman"/>
          <w:b/>
          <w:bCs/>
          <w:sz w:val="28"/>
          <w:szCs w:val="28"/>
          <w:lang w:eastAsia="ru-RU"/>
        </w:rPr>
        <w:t>Главы муниципального образования</w:t>
      </w:r>
    </w:p>
    <w:p w:rsidR="00E2244F" w:rsidRPr="00BE24EE" w:rsidRDefault="00E2244F" w:rsidP="00BE24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24EE">
        <w:rPr>
          <w:rFonts w:ascii="Times New Roman" w:hAnsi="Times New Roman"/>
          <w:b/>
          <w:sz w:val="28"/>
          <w:szCs w:val="28"/>
          <w:lang w:eastAsia="ru-RU"/>
        </w:rPr>
        <w:t>о деятельности Муниципального Совета</w:t>
      </w:r>
    </w:p>
    <w:p w:rsidR="00E2244F" w:rsidRPr="00BE24EE" w:rsidRDefault="00E2244F" w:rsidP="00BE24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24EE">
        <w:rPr>
          <w:rFonts w:ascii="Times New Roman" w:hAnsi="Times New Roman"/>
          <w:b/>
          <w:sz w:val="28"/>
          <w:szCs w:val="28"/>
          <w:lang w:eastAsia="ru-RU"/>
        </w:rPr>
        <w:t>внутригородского муниципального образования Санкт-Петербурга</w:t>
      </w:r>
    </w:p>
    <w:p w:rsidR="00E2244F" w:rsidRPr="00BE24EE" w:rsidRDefault="00E2244F" w:rsidP="00BE24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24EE">
        <w:rPr>
          <w:rFonts w:ascii="Times New Roman" w:hAnsi="Times New Roman"/>
          <w:b/>
          <w:sz w:val="28"/>
          <w:szCs w:val="28"/>
          <w:lang w:eastAsia="ru-RU"/>
        </w:rPr>
        <w:t>муниципальный округ Купчино</w:t>
      </w:r>
    </w:p>
    <w:p w:rsidR="00E2244F" w:rsidRPr="00BE24EE" w:rsidRDefault="00E2244F" w:rsidP="00BE24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24EE">
        <w:rPr>
          <w:rFonts w:ascii="Times New Roman" w:hAnsi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b/>
          <w:sz w:val="28"/>
          <w:szCs w:val="28"/>
          <w:lang w:eastAsia="ru-RU"/>
        </w:rPr>
        <w:t>9 месяцев</w:t>
      </w:r>
      <w:r w:rsidRPr="00BE24EE">
        <w:rPr>
          <w:rFonts w:ascii="Times New Roman" w:hAnsi="Times New Roman"/>
          <w:b/>
          <w:sz w:val="28"/>
          <w:szCs w:val="28"/>
          <w:lang w:eastAsia="ru-RU"/>
        </w:rPr>
        <w:t xml:space="preserve"> 2015 года.</w:t>
      </w:r>
    </w:p>
    <w:p w:rsidR="00E2244F" w:rsidRPr="00BE24EE" w:rsidRDefault="00E2244F" w:rsidP="00BE24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6"/>
          <w:szCs w:val="26"/>
          <w:lang w:eastAsia="ru-RU"/>
        </w:rPr>
      </w:pPr>
    </w:p>
    <w:p w:rsidR="00E2244F" w:rsidRPr="0033139F" w:rsidRDefault="00E2244F" w:rsidP="00BE24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139F">
        <w:rPr>
          <w:rFonts w:ascii="Times New Roman" w:hAnsi="Times New Roman"/>
          <w:spacing w:val="-2"/>
          <w:sz w:val="30"/>
          <w:szCs w:val="30"/>
          <w:lang w:eastAsia="ru-RU"/>
        </w:rPr>
        <w:t>В соответствии с п.6 ст.27 Закона Санкт-Петербурга №420-79 - 23.09.2009. «Об организации местного самоуправления в Санкт-Петербурге», а также п.1 ст.24 «Устава</w:t>
      </w:r>
      <w:r w:rsidRPr="0033139F">
        <w:rPr>
          <w:rFonts w:ascii="Times New Roman" w:hAnsi="Times New Roman"/>
          <w:spacing w:val="-1"/>
          <w:sz w:val="30"/>
          <w:szCs w:val="30"/>
          <w:lang w:eastAsia="ru-RU"/>
        </w:rPr>
        <w:t xml:space="preserve"> внутригородского муниципального образования Санкт-Петербурга муниципальный </w:t>
      </w:r>
      <w:r w:rsidRPr="0033139F">
        <w:rPr>
          <w:rFonts w:ascii="Times New Roman" w:hAnsi="Times New Roman"/>
          <w:spacing w:val="-2"/>
          <w:sz w:val="30"/>
          <w:szCs w:val="30"/>
          <w:lang w:eastAsia="ru-RU"/>
        </w:rPr>
        <w:t xml:space="preserve">округ Купчино» представляю Муниципальному </w:t>
      </w:r>
      <w:r w:rsidRPr="0033139F">
        <w:rPr>
          <w:rFonts w:ascii="Times New Roman" w:hAnsi="Times New Roman"/>
          <w:spacing w:val="-1"/>
          <w:sz w:val="30"/>
          <w:szCs w:val="30"/>
          <w:lang w:eastAsia="ru-RU"/>
        </w:rPr>
        <w:t>Совету муниципального образования «</w:t>
      </w:r>
      <w:r w:rsidRPr="0033139F">
        <w:rPr>
          <w:rFonts w:ascii="Times New Roman" w:hAnsi="Times New Roman"/>
          <w:spacing w:val="-2"/>
          <w:sz w:val="30"/>
          <w:szCs w:val="30"/>
          <w:lang w:eastAsia="ru-RU"/>
        </w:rPr>
        <w:t xml:space="preserve">Купчино» отчёт о результатах деятельности Муниципального Совета за 9 месяцев </w:t>
      </w:r>
      <w:smartTag w:uri="urn:schemas-microsoft-com:office:smarttags" w:element="metricconverter">
        <w:smartTagPr>
          <w:attr w:name="ProductID" w:val="2015 г"/>
        </w:smartTagPr>
        <w:r w:rsidRPr="0033139F">
          <w:rPr>
            <w:rFonts w:ascii="Times New Roman" w:hAnsi="Times New Roman"/>
            <w:spacing w:val="-2"/>
            <w:sz w:val="30"/>
            <w:szCs w:val="30"/>
            <w:lang w:eastAsia="ru-RU"/>
          </w:rPr>
          <w:t>2015 г</w:t>
        </w:r>
      </w:smartTag>
      <w:r w:rsidRPr="0033139F">
        <w:rPr>
          <w:rFonts w:ascii="Times New Roman" w:hAnsi="Times New Roman"/>
          <w:spacing w:val="-2"/>
          <w:sz w:val="30"/>
          <w:szCs w:val="30"/>
          <w:lang w:eastAsia="ru-RU"/>
        </w:rPr>
        <w:t>.</w:t>
      </w:r>
    </w:p>
    <w:p w:rsidR="00E2244F" w:rsidRPr="0033139F" w:rsidRDefault="00E2244F" w:rsidP="00BE24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30"/>
          <w:szCs w:val="30"/>
          <w:lang w:eastAsia="ru-RU"/>
        </w:rPr>
      </w:pPr>
    </w:p>
    <w:p w:rsidR="00E2244F" w:rsidRPr="0033139F" w:rsidRDefault="00E2244F" w:rsidP="00BE24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139F">
        <w:rPr>
          <w:rFonts w:ascii="Times New Roman" w:hAnsi="Times New Roman"/>
          <w:sz w:val="30"/>
          <w:szCs w:val="30"/>
          <w:lang w:eastAsia="ru-RU"/>
        </w:rPr>
        <w:t>За 9 месяцев 2015 года состоялось:</w:t>
      </w:r>
    </w:p>
    <w:p w:rsidR="00E2244F" w:rsidRPr="0033139F" w:rsidRDefault="00E2244F" w:rsidP="00BE24EE">
      <w:pPr>
        <w:widowControl w:val="0"/>
        <w:spacing w:after="0" w:line="240" w:lineRule="auto"/>
        <w:ind w:left="284"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139F">
        <w:rPr>
          <w:rFonts w:ascii="Times New Roman" w:hAnsi="Times New Roman"/>
          <w:sz w:val="30"/>
          <w:szCs w:val="30"/>
          <w:lang w:eastAsia="ru-RU"/>
        </w:rPr>
        <w:t>- 6 заседаний МС МО «Купчино» V созыва, на которых рассмотрено 24 вопроса:</w:t>
      </w:r>
    </w:p>
    <w:p w:rsidR="00E2244F" w:rsidRPr="0033139F" w:rsidRDefault="00E2244F" w:rsidP="00BE24E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139F">
        <w:rPr>
          <w:rFonts w:ascii="Times New Roman" w:hAnsi="Times New Roman"/>
          <w:sz w:val="30"/>
          <w:szCs w:val="30"/>
          <w:lang w:eastAsia="ru-RU"/>
        </w:rPr>
        <w:t xml:space="preserve">20.07.2015., Решения №№ 26 - 30; </w:t>
      </w:r>
    </w:p>
    <w:p w:rsidR="00E2244F" w:rsidRPr="0033139F" w:rsidRDefault="00E2244F" w:rsidP="00BE24E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139F">
        <w:rPr>
          <w:rFonts w:ascii="Times New Roman" w:hAnsi="Times New Roman"/>
          <w:sz w:val="30"/>
          <w:szCs w:val="30"/>
          <w:lang w:eastAsia="ru-RU"/>
        </w:rPr>
        <w:t>28.07.2015., Решения №№ 31 - 34;</w:t>
      </w:r>
    </w:p>
    <w:p w:rsidR="00E2244F" w:rsidRPr="0033139F" w:rsidRDefault="00E2244F" w:rsidP="00BE24E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139F">
        <w:rPr>
          <w:rFonts w:ascii="Times New Roman" w:hAnsi="Times New Roman"/>
          <w:sz w:val="30"/>
          <w:szCs w:val="30"/>
          <w:lang w:eastAsia="ru-RU"/>
        </w:rPr>
        <w:t>30.07.2015., Решения №№ 35 - 36;</w:t>
      </w:r>
    </w:p>
    <w:p w:rsidR="00E2244F" w:rsidRPr="0033139F" w:rsidRDefault="00E2244F" w:rsidP="00BE24E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/>
          <w:color w:val="0000FF"/>
          <w:sz w:val="30"/>
          <w:szCs w:val="30"/>
          <w:lang w:eastAsia="ru-RU"/>
        </w:rPr>
      </w:pPr>
      <w:r w:rsidRPr="0033139F">
        <w:rPr>
          <w:rFonts w:ascii="Times New Roman" w:hAnsi="Times New Roman"/>
          <w:sz w:val="30"/>
          <w:szCs w:val="30"/>
          <w:lang w:eastAsia="ru-RU"/>
        </w:rPr>
        <w:t>14.08.2015., Решение №№ 37 - 41</w:t>
      </w:r>
      <w:r w:rsidRPr="0033139F">
        <w:rPr>
          <w:rFonts w:ascii="Times New Roman" w:hAnsi="Times New Roman"/>
          <w:color w:val="0000FF"/>
          <w:sz w:val="30"/>
          <w:szCs w:val="30"/>
          <w:lang w:eastAsia="ru-RU"/>
        </w:rPr>
        <w:t>;</w:t>
      </w:r>
    </w:p>
    <w:p w:rsidR="00E2244F" w:rsidRPr="0033139F" w:rsidRDefault="00E2244F" w:rsidP="00BE24E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139F">
        <w:rPr>
          <w:rFonts w:ascii="Times New Roman" w:hAnsi="Times New Roman"/>
          <w:sz w:val="30"/>
          <w:szCs w:val="30"/>
          <w:lang w:eastAsia="ru-RU"/>
        </w:rPr>
        <w:t>27.08.2015., Решения №№ 42 - 44;</w:t>
      </w:r>
    </w:p>
    <w:p w:rsidR="00E2244F" w:rsidRPr="0033139F" w:rsidRDefault="00E2244F" w:rsidP="00BE24EE">
      <w:pPr>
        <w:widowControl w:val="0"/>
        <w:spacing w:after="0" w:line="240" w:lineRule="auto"/>
        <w:ind w:left="567"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139F">
        <w:rPr>
          <w:rFonts w:ascii="Times New Roman" w:hAnsi="Times New Roman"/>
          <w:sz w:val="30"/>
          <w:szCs w:val="30"/>
          <w:lang w:eastAsia="ru-RU"/>
        </w:rPr>
        <w:t>20.10.2015., Решения №№ 45 - 49;</w:t>
      </w:r>
    </w:p>
    <w:p w:rsidR="00E2244F" w:rsidRPr="0033139F" w:rsidRDefault="00E2244F" w:rsidP="00BE24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139F">
        <w:rPr>
          <w:rFonts w:ascii="Times New Roman" w:hAnsi="Times New Roman"/>
          <w:sz w:val="30"/>
          <w:szCs w:val="30"/>
          <w:lang w:eastAsia="ru-RU"/>
        </w:rPr>
        <w:t>В среднем на каждое заседание приходилось более четырёх рассмотренных вопросов повестки дня.</w:t>
      </w:r>
    </w:p>
    <w:p w:rsidR="00E2244F" w:rsidRPr="0033139F" w:rsidRDefault="00E2244F" w:rsidP="00BE24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30"/>
          <w:szCs w:val="30"/>
          <w:lang w:eastAsia="ru-RU"/>
        </w:rPr>
      </w:pPr>
    </w:p>
    <w:p w:rsidR="00E2244F" w:rsidRPr="0033139F" w:rsidRDefault="00E2244F" w:rsidP="00BE24E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  <w:u w:val="single"/>
          <w:lang w:eastAsia="ru-RU"/>
        </w:rPr>
      </w:pPr>
      <w:r w:rsidRPr="0033139F">
        <w:rPr>
          <w:rFonts w:ascii="Times New Roman" w:hAnsi="Times New Roman"/>
          <w:sz w:val="30"/>
          <w:szCs w:val="30"/>
          <w:u w:val="single"/>
          <w:lang w:eastAsia="ru-RU"/>
        </w:rPr>
        <w:t xml:space="preserve">Депутатами </w:t>
      </w:r>
      <w:r w:rsidRPr="0033139F">
        <w:rPr>
          <w:rFonts w:ascii="Times New Roman" w:hAnsi="Times New Roman"/>
          <w:b/>
          <w:sz w:val="30"/>
          <w:szCs w:val="30"/>
          <w:u w:val="single"/>
          <w:lang w:eastAsia="ru-RU"/>
        </w:rPr>
        <w:t>V созыва</w:t>
      </w:r>
      <w:r w:rsidRPr="0033139F">
        <w:rPr>
          <w:rFonts w:ascii="Times New Roman" w:hAnsi="Times New Roman"/>
          <w:sz w:val="30"/>
          <w:szCs w:val="30"/>
          <w:u w:val="single"/>
          <w:lang w:eastAsia="ru-RU"/>
        </w:rPr>
        <w:t xml:space="preserve"> решались вопросы по следующим направлениям:</w:t>
      </w:r>
    </w:p>
    <w:p w:rsidR="00E2244F" w:rsidRPr="0033139F" w:rsidRDefault="00E2244F" w:rsidP="00BE24E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  <w:u w:val="single"/>
          <w:lang w:eastAsia="ru-RU"/>
        </w:rPr>
      </w:pPr>
    </w:p>
    <w:p w:rsidR="00E2244F" w:rsidRPr="0033139F" w:rsidRDefault="00E2244F" w:rsidP="00BE24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139F">
        <w:rPr>
          <w:rFonts w:ascii="Times New Roman" w:hAnsi="Times New Roman"/>
          <w:b/>
          <w:sz w:val="30"/>
          <w:szCs w:val="30"/>
          <w:lang w:eastAsia="ru-RU"/>
        </w:rPr>
        <w:t>1.</w:t>
      </w:r>
      <w:r w:rsidRPr="0033139F">
        <w:rPr>
          <w:rFonts w:ascii="Times New Roman" w:hAnsi="Times New Roman"/>
          <w:sz w:val="30"/>
          <w:szCs w:val="30"/>
          <w:lang w:eastAsia="ru-RU"/>
        </w:rPr>
        <w:t xml:space="preserve"> Отчёты о деятельности должностных лиц местного самоуправления заслушаны с принятием 6 Решений (25% всех принятых решений).</w:t>
      </w:r>
    </w:p>
    <w:p w:rsidR="00E2244F" w:rsidRPr="0033139F" w:rsidRDefault="00E2244F" w:rsidP="00BE24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16"/>
          <w:szCs w:val="16"/>
          <w:lang w:eastAsia="ru-RU"/>
        </w:rPr>
      </w:pPr>
    </w:p>
    <w:p w:rsidR="00E2244F" w:rsidRPr="0033139F" w:rsidRDefault="00E2244F" w:rsidP="00BE24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139F">
        <w:rPr>
          <w:rFonts w:ascii="Times New Roman" w:hAnsi="Times New Roman"/>
          <w:b/>
          <w:sz w:val="30"/>
          <w:szCs w:val="30"/>
          <w:lang w:eastAsia="ru-RU"/>
        </w:rPr>
        <w:t>2.</w:t>
      </w:r>
      <w:r w:rsidRPr="0033139F">
        <w:rPr>
          <w:rFonts w:ascii="Times New Roman" w:hAnsi="Times New Roman"/>
          <w:sz w:val="30"/>
          <w:szCs w:val="30"/>
          <w:lang w:eastAsia="ru-RU"/>
        </w:rPr>
        <w:t xml:space="preserve"> Принятие ведомственных целевых программ и внесение изменений в ранее принятые программы – принято 2 решения  (8,3 % принятых решений).</w:t>
      </w:r>
    </w:p>
    <w:p w:rsidR="00E2244F" w:rsidRPr="0033139F" w:rsidRDefault="00E2244F" w:rsidP="00BE24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2244F" w:rsidRDefault="00E2244F" w:rsidP="003313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30"/>
          <w:szCs w:val="30"/>
          <w:lang w:eastAsia="ru-RU"/>
        </w:rPr>
      </w:pPr>
      <w:r w:rsidRPr="0033139F">
        <w:rPr>
          <w:rFonts w:ascii="Times New Roman" w:hAnsi="Times New Roman"/>
          <w:b/>
          <w:sz w:val="30"/>
          <w:szCs w:val="30"/>
          <w:lang w:eastAsia="ru-RU"/>
        </w:rPr>
        <w:t>3.</w:t>
      </w:r>
      <w:r w:rsidRPr="0033139F">
        <w:rPr>
          <w:rFonts w:ascii="Times New Roman" w:hAnsi="Times New Roman"/>
          <w:sz w:val="30"/>
          <w:szCs w:val="30"/>
          <w:lang w:eastAsia="ru-RU"/>
        </w:rPr>
        <w:t xml:space="preserve"> Принятие (утверждение) новых муниципальных правовых актов нормативного характера и распорядительных документов (в том числе положений) : всего 6 Решений (25 %</w:t>
      </w:r>
      <w:r w:rsidRPr="0033139F">
        <w:rPr>
          <w:rFonts w:ascii="Times New Roman" w:hAnsi="Times New Roman"/>
          <w:color w:val="0000FF"/>
          <w:sz w:val="30"/>
          <w:szCs w:val="30"/>
          <w:lang w:eastAsia="ru-RU"/>
        </w:rPr>
        <w:t xml:space="preserve"> </w:t>
      </w:r>
      <w:r w:rsidRPr="0033139F">
        <w:rPr>
          <w:rFonts w:ascii="Times New Roman" w:hAnsi="Times New Roman"/>
          <w:sz w:val="30"/>
          <w:szCs w:val="30"/>
          <w:lang w:eastAsia="ru-RU"/>
        </w:rPr>
        <w:t>принятых решений).</w:t>
      </w:r>
    </w:p>
    <w:p w:rsidR="00E2244F" w:rsidRPr="0033139F" w:rsidRDefault="00E2244F" w:rsidP="0033139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30"/>
          <w:szCs w:val="30"/>
          <w:lang w:eastAsia="ru-RU"/>
        </w:rPr>
      </w:pPr>
    </w:p>
    <w:p w:rsidR="00E2244F" w:rsidRPr="0033139F" w:rsidRDefault="00E2244F" w:rsidP="00BE24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30"/>
          <w:szCs w:val="30"/>
          <w:lang w:eastAsia="ru-RU"/>
        </w:rPr>
      </w:pPr>
      <w:r w:rsidRPr="0033139F">
        <w:rPr>
          <w:rFonts w:ascii="Times New Roman" w:hAnsi="Times New Roman"/>
          <w:b/>
          <w:sz w:val="30"/>
          <w:szCs w:val="30"/>
          <w:lang w:eastAsia="ru-RU"/>
        </w:rPr>
        <w:t xml:space="preserve">4. </w:t>
      </w:r>
      <w:r w:rsidRPr="0033139F">
        <w:rPr>
          <w:rFonts w:ascii="Times New Roman" w:hAnsi="Times New Roman"/>
          <w:color w:val="0000FF"/>
          <w:sz w:val="30"/>
          <w:szCs w:val="30"/>
          <w:lang w:eastAsia="ru-RU"/>
        </w:rPr>
        <w:t xml:space="preserve">  </w:t>
      </w:r>
      <w:r w:rsidRPr="0033139F">
        <w:rPr>
          <w:rFonts w:ascii="Times New Roman" w:hAnsi="Times New Roman"/>
          <w:sz w:val="30"/>
          <w:szCs w:val="30"/>
          <w:lang w:eastAsia="ru-RU"/>
        </w:rPr>
        <w:t>Персональные вопросы (в том числе – по назначению персональных выплат в соответствии с действующим законодательством и муниципальными правовыми актами) принято – 9 решения (37,5 %).</w:t>
      </w:r>
    </w:p>
    <w:p w:rsidR="00E2244F" w:rsidRPr="0033139F" w:rsidRDefault="00E2244F" w:rsidP="00BE24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16"/>
          <w:szCs w:val="16"/>
          <w:lang w:eastAsia="ru-RU"/>
        </w:rPr>
      </w:pPr>
    </w:p>
    <w:p w:rsidR="00E2244F" w:rsidRPr="0033139F" w:rsidRDefault="00E2244F" w:rsidP="00BE24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139F">
        <w:rPr>
          <w:rFonts w:ascii="Times New Roman" w:hAnsi="Times New Roman"/>
          <w:b/>
          <w:sz w:val="30"/>
          <w:szCs w:val="30"/>
          <w:lang w:eastAsia="ru-RU"/>
        </w:rPr>
        <w:t>6.</w:t>
      </w:r>
      <w:r w:rsidRPr="0033139F">
        <w:rPr>
          <w:rFonts w:ascii="Times New Roman" w:hAnsi="Times New Roman"/>
          <w:sz w:val="30"/>
          <w:szCs w:val="30"/>
          <w:lang w:eastAsia="ru-RU"/>
        </w:rPr>
        <w:t xml:space="preserve"> По организационным вопросам деятельности принято – 1 Решения (4,3 % Решений).</w:t>
      </w:r>
    </w:p>
    <w:p w:rsidR="00E2244F" w:rsidRPr="0033139F" w:rsidRDefault="00E2244F" w:rsidP="00BE24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2244F" w:rsidRPr="0033139F" w:rsidRDefault="00E2244F" w:rsidP="008337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139F">
        <w:rPr>
          <w:rFonts w:ascii="Times New Roman" w:hAnsi="Times New Roman"/>
          <w:sz w:val="30"/>
          <w:szCs w:val="30"/>
          <w:lang w:eastAsia="ru-RU"/>
        </w:rPr>
        <w:t xml:space="preserve">Итого </w:t>
      </w:r>
      <w:r w:rsidRPr="0033139F">
        <w:rPr>
          <w:rFonts w:ascii="Times New Roman" w:hAnsi="Times New Roman"/>
          <w:b/>
          <w:sz w:val="30"/>
          <w:szCs w:val="30"/>
          <w:lang w:eastAsia="ru-RU"/>
        </w:rPr>
        <w:t xml:space="preserve">24 </w:t>
      </w:r>
      <w:r w:rsidRPr="0033139F">
        <w:rPr>
          <w:rFonts w:ascii="Times New Roman" w:hAnsi="Times New Roman"/>
          <w:sz w:val="30"/>
          <w:szCs w:val="30"/>
          <w:lang w:eastAsia="ru-RU"/>
        </w:rPr>
        <w:t>Решения.</w:t>
      </w:r>
    </w:p>
    <w:p w:rsidR="00E2244F" w:rsidRPr="0033139F" w:rsidRDefault="00E2244F" w:rsidP="00BE24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139F">
        <w:rPr>
          <w:rFonts w:ascii="Times New Roman" w:hAnsi="Times New Roman"/>
          <w:spacing w:val="-3"/>
          <w:sz w:val="30"/>
          <w:szCs w:val="30"/>
          <w:lang w:eastAsia="ru-RU"/>
        </w:rPr>
        <w:t xml:space="preserve">В минувшем полугодии срывов заседаний Муниципального Совета не было, кворум всегда соблюдался. </w:t>
      </w:r>
    </w:p>
    <w:p w:rsidR="00E2244F" w:rsidRPr="0033139F" w:rsidRDefault="00E2244F" w:rsidP="00BE24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3"/>
          <w:sz w:val="30"/>
          <w:szCs w:val="30"/>
          <w:lang w:eastAsia="ru-RU"/>
        </w:rPr>
      </w:pPr>
      <w:r w:rsidRPr="0033139F">
        <w:rPr>
          <w:rFonts w:ascii="Times New Roman" w:hAnsi="Times New Roman"/>
          <w:spacing w:val="-5"/>
          <w:sz w:val="30"/>
          <w:szCs w:val="30"/>
          <w:lang w:eastAsia="ru-RU"/>
        </w:rPr>
        <w:t>Все принятые</w:t>
      </w:r>
      <w:r w:rsidRPr="0033139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3139F">
        <w:rPr>
          <w:rFonts w:ascii="Times New Roman" w:hAnsi="Times New Roman"/>
          <w:spacing w:val="3"/>
          <w:sz w:val="30"/>
          <w:szCs w:val="30"/>
          <w:lang w:eastAsia="ru-RU"/>
        </w:rPr>
        <w:t xml:space="preserve">муниципальные </w:t>
      </w:r>
      <w:r w:rsidRPr="0033139F">
        <w:rPr>
          <w:rFonts w:ascii="Times New Roman" w:hAnsi="Times New Roman"/>
          <w:sz w:val="30"/>
          <w:szCs w:val="30"/>
          <w:lang w:eastAsia="ru-RU"/>
        </w:rPr>
        <w:t xml:space="preserve">нормативные </w:t>
      </w:r>
      <w:r w:rsidRPr="0033139F">
        <w:rPr>
          <w:rFonts w:ascii="Times New Roman" w:hAnsi="Times New Roman"/>
          <w:spacing w:val="3"/>
          <w:sz w:val="30"/>
          <w:szCs w:val="30"/>
          <w:lang w:eastAsia="ru-RU"/>
        </w:rPr>
        <w:t>правовые акты</w:t>
      </w:r>
      <w:r w:rsidRPr="0033139F">
        <w:rPr>
          <w:rFonts w:ascii="Times New Roman" w:hAnsi="Times New Roman"/>
          <w:spacing w:val="-2"/>
          <w:sz w:val="30"/>
          <w:szCs w:val="30"/>
          <w:lang w:eastAsia="ru-RU"/>
        </w:rPr>
        <w:t xml:space="preserve"> о</w:t>
      </w:r>
      <w:r w:rsidRPr="0033139F">
        <w:rPr>
          <w:rFonts w:ascii="Times New Roman" w:hAnsi="Times New Roman"/>
          <w:spacing w:val="-5"/>
          <w:sz w:val="30"/>
          <w:szCs w:val="30"/>
          <w:lang w:eastAsia="ru-RU"/>
        </w:rPr>
        <w:t>публикованы</w:t>
      </w:r>
      <w:r w:rsidRPr="0033139F">
        <w:rPr>
          <w:rFonts w:ascii="Times New Roman" w:hAnsi="Times New Roman"/>
          <w:spacing w:val="-2"/>
          <w:sz w:val="30"/>
          <w:szCs w:val="30"/>
          <w:lang w:eastAsia="ru-RU"/>
        </w:rPr>
        <w:t xml:space="preserve"> в официальном печатном органе газете «Вестник муниципального образования «Купчино»</w:t>
      </w:r>
      <w:r w:rsidRPr="0033139F">
        <w:rPr>
          <w:rFonts w:ascii="Times New Roman" w:hAnsi="Times New Roman"/>
          <w:spacing w:val="3"/>
          <w:sz w:val="30"/>
          <w:szCs w:val="30"/>
          <w:lang w:eastAsia="ru-RU"/>
        </w:rPr>
        <w:t>. На официальном сайте муниципального образования систематически размещались:</w:t>
      </w:r>
    </w:p>
    <w:p w:rsidR="00E2244F" w:rsidRPr="0033139F" w:rsidRDefault="00E2244F" w:rsidP="00BE24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3"/>
          <w:sz w:val="30"/>
          <w:szCs w:val="30"/>
          <w:lang w:eastAsia="ru-RU"/>
        </w:rPr>
      </w:pPr>
      <w:r w:rsidRPr="0033139F">
        <w:rPr>
          <w:rFonts w:ascii="Times New Roman" w:hAnsi="Times New Roman"/>
          <w:spacing w:val="3"/>
          <w:sz w:val="30"/>
          <w:szCs w:val="30"/>
          <w:lang w:eastAsia="ru-RU"/>
        </w:rPr>
        <w:t>- проекты Решений, предлагаемых к рассмотрению на очередном заседании Муниципального Совета согласно проекту повестки дня;</w:t>
      </w:r>
    </w:p>
    <w:p w:rsidR="00E2244F" w:rsidRPr="0033139F" w:rsidRDefault="00E2244F" w:rsidP="00BE24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3"/>
          <w:sz w:val="30"/>
          <w:szCs w:val="30"/>
          <w:lang w:eastAsia="ru-RU"/>
        </w:rPr>
      </w:pPr>
      <w:r w:rsidRPr="0033139F">
        <w:rPr>
          <w:rFonts w:ascii="Times New Roman" w:hAnsi="Times New Roman"/>
          <w:spacing w:val="3"/>
          <w:sz w:val="30"/>
          <w:szCs w:val="30"/>
          <w:lang w:eastAsia="ru-RU"/>
        </w:rPr>
        <w:t>- электронные версии принятых Советом Решений.</w:t>
      </w:r>
    </w:p>
    <w:p w:rsidR="00E2244F" w:rsidRPr="0033139F" w:rsidRDefault="00E2244F" w:rsidP="00BE24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3"/>
          <w:sz w:val="30"/>
          <w:szCs w:val="30"/>
          <w:lang w:eastAsia="ru-RU"/>
        </w:rPr>
      </w:pPr>
      <w:r w:rsidRPr="0033139F">
        <w:rPr>
          <w:rFonts w:ascii="Times New Roman" w:hAnsi="Times New Roman"/>
          <w:spacing w:val="-3"/>
          <w:sz w:val="30"/>
          <w:szCs w:val="30"/>
          <w:lang w:eastAsia="ru-RU"/>
        </w:rPr>
        <w:t>Все проекты муниципальных нормативных правовых актов направлялись в прокуратуру Фрунзенского района на предмет проверки и возможного выявления в проектах факторов, способствующих созданию условий для проявления коррупции.</w:t>
      </w:r>
    </w:p>
    <w:p w:rsidR="00E2244F" w:rsidRPr="0033139F" w:rsidRDefault="00E2244F" w:rsidP="00BE24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3"/>
          <w:sz w:val="30"/>
          <w:szCs w:val="30"/>
          <w:lang w:eastAsia="ru-RU"/>
        </w:rPr>
      </w:pPr>
      <w:r w:rsidRPr="0033139F">
        <w:rPr>
          <w:rFonts w:ascii="Times New Roman" w:hAnsi="Times New Roman"/>
          <w:spacing w:val="-3"/>
          <w:sz w:val="30"/>
          <w:szCs w:val="30"/>
          <w:lang w:eastAsia="ru-RU"/>
        </w:rPr>
        <w:t>Имевшие место замечания со стороны районной прокуратуры учтены, коррупциогенных факторов в проектах правовых актов не выявлено.</w:t>
      </w:r>
    </w:p>
    <w:p w:rsidR="00E2244F" w:rsidRPr="0033139F" w:rsidRDefault="00E2244F" w:rsidP="00BE24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16"/>
          <w:szCs w:val="16"/>
          <w:lang w:eastAsia="ru-RU"/>
        </w:rPr>
      </w:pPr>
    </w:p>
    <w:p w:rsidR="00E2244F" w:rsidRPr="0033139F" w:rsidRDefault="00E2244F" w:rsidP="00BE24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4"/>
          <w:sz w:val="30"/>
          <w:szCs w:val="30"/>
          <w:lang w:eastAsia="ru-RU"/>
        </w:rPr>
      </w:pPr>
      <w:r w:rsidRPr="0033139F">
        <w:rPr>
          <w:rFonts w:ascii="Times New Roman" w:hAnsi="Times New Roman"/>
          <w:spacing w:val="-3"/>
          <w:sz w:val="30"/>
          <w:szCs w:val="30"/>
          <w:lang w:eastAsia="ru-RU"/>
        </w:rPr>
        <w:t xml:space="preserve">В течение 9 месяцев 2015 года при активном участии депутатов и муниципальных служащих нашего муниципального образования проходили районные и городские </w:t>
      </w:r>
      <w:r w:rsidRPr="0033139F">
        <w:rPr>
          <w:rFonts w:ascii="Times New Roman" w:hAnsi="Times New Roman"/>
          <w:spacing w:val="4"/>
          <w:sz w:val="30"/>
          <w:szCs w:val="30"/>
          <w:lang w:eastAsia="ru-RU"/>
        </w:rPr>
        <w:t xml:space="preserve">мероприятия. </w:t>
      </w:r>
      <w:bookmarkStart w:id="0" w:name="_GoBack"/>
      <w:bookmarkEnd w:id="0"/>
      <w:r w:rsidRPr="0033139F">
        <w:rPr>
          <w:rFonts w:ascii="Times New Roman" w:hAnsi="Times New Roman"/>
          <w:spacing w:val="4"/>
          <w:sz w:val="30"/>
          <w:szCs w:val="30"/>
          <w:lang w:eastAsia="ru-RU"/>
        </w:rPr>
        <w:t>Традиционными стали мероприятия, связанные с днем знаний, в связи с началом учебного года, и днем учителя.</w:t>
      </w:r>
    </w:p>
    <w:p w:rsidR="00E2244F" w:rsidRPr="0033139F" w:rsidRDefault="00E2244F" w:rsidP="00BE24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3"/>
          <w:sz w:val="30"/>
          <w:szCs w:val="30"/>
          <w:lang w:eastAsia="ru-RU"/>
        </w:rPr>
      </w:pPr>
      <w:r w:rsidRPr="0033139F">
        <w:rPr>
          <w:rFonts w:ascii="Times New Roman" w:hAnsi="Times New Roman"/>
          <w:spacing w:val="4"/>
          <w:sz w:val="30"/>
          <w:szCs w:val="30"/>
          <w:lang w:eastAsia="ru-RU"/>
        </w:rPr>
        <w:t xml:space="preserve">Большую помощь в работе органов </w:t>
      </w:r>
      <w:r w:rsidRPr="0033139F">
        <w:rPr>
          <w:rFonts w:ascii="Times New Roman" w:hAnsi="Times New Roman"/>
          <w:spacing w:val="-3"/>
          <w:sz w:val="30"/>
          <w:szCs w:val="30"/>
          <w:lang w:eastAsia="ru-RU"/>
        </w:rPr>
        <w:t>местного самоуправления оказывают общественные организации нашего округа, с которыми депутаты Муниципального Совета традиционно тесно взаимодействуют в повседневной работе.</w:t>
      </w:r>
    </w:p>
    <w:p w:rsidR="00E2244F" w:rsidRPr="0033139F" w:rsidRDefault="00E2244F" w:rsidP="00BE24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30"/>
          <w:szCs w:val="30"/>
        </w:rPr>
      </w:pPr>
      <w:r w:rsidRPr="0033139F">
        <w:rPr>
          <w:rFonts w:ascii="Times New Roman" w:hAnsi="Times New Roman"/>
          <w:spacing w:val="4"/>
          <w:sz w:val="30"/>
          <w:szCs w:val="30"/>
          <w:lang w:eastAsia="ru-RU"/>
        </w:rPr>
        <w:t xml:space="preserve">В августе месяце 2015 года о результатах деятельности был представлен отчет Муниципальным Советом и отчет  </w:t>
      </w:r>
      <w:r w:rsidRPr="0033139F">
        <w:rPr>
          <w:rFonts w:ascii="Times New Roman" w:hAnsi="Times New Roman"/>
          <w:sz w:val="30"/>
          <w:szCs w:val="30"/>
        </w:rPr>
        <w:t>и.о. Главы местной администрации п</w:t>
      </w:r>
      <w:r w:rsidRPr="0033139F">
        <w:rPr>
          <w:rFonts w:ascii="Times New Roman" w:hAnsi="Times New Roman"/>
          <w:sz w:val="30"/>
          <w:szCs w:val="30"/>
          <w:lang w:eastAsia="ru-RU"/>
        </w:rPr>
        <w:t xml:space="preserve">о исполнению ведомственных целевых программ и местного бюджета в </w:t>
      </w:r>
      <w:r w:rsidRPr="0033139F">
        <w:rPr>
          <w:rFonts w:ascii="Times New Roman" w:hAnsi="Times New Roman"/>
          <w:sz w:val="30"/>
          <w:szCs w:val="30"/>
          <w:lang w:val="en-US" w:eastAsia="ru-RU"/>
        </w:rPr>
        <w:t>I</w:t>
      </w:r>
      <w:r w:rsidRPr="0033139F">
        <w:rPr>
          <w:rFonts w:ascii="Times New Roman" w:hAnsi="Times New Roman"/>
          <w:sz w:val="30"/>
          <w:szCs w:val="30"/>
          <w:lang w:eastAsia="ru-RU"/>
        </w:rPr>
        <w:t xml:space="preserve"> полугодие 2015 года,</w:t>
      </w:r>
      <w:r w:rsidRPr="0033139F">
        <w:rPr>
          <w:rFonts w:ascii="Times New Roman" w:hAnsi="Times New Roman"/>
          <w:sz w:val="30"/>
          <w:szCs w:val="30"/>
        </w:rPr>
        <w:t xml:space="preserve"> о работе отдела опеки и попечительства Местной администрации МО «Купчино», а так же </w:t>
      </w:r>
      <w:r w:rsidRPr="0033139F">
        <w:rPr>
          <w:rFonts w:ascii="Times New Roman" w:hAnsi="Times New Roman"/>
          <w:sz w:val="30"/>
          <w:szCs w:val="30"/>
          <w:lang w:eastAsia="ru-RU"/>
        </w:rPr>
        <w:t xml:space="preserve">о деятельности муниципального учреждения культуры «Наш Дом» по исполнению сметы расходов и ведомственных целевых программ в </w:t>
      </w:r>
      <w:r w:rsidRPr="0033139F">
        <w:rPr>
          <w:rFonts w:ascii="Times New Roman" w:hAnsi="Times New Roman"/>
          <w:sz w:val="30"/>
          <w:szCs w:val="30"/>
          <w:lang w:val="en-US" w:eastAsia="ru-RU"/>
        </w:rPr>
        <w:t>I</w:t>
      </w:r>
      <w:r w:rsidRPr="0033139F">
        <w:rPr>
          <w:rFonts w:ascii="Times New Roman" w:hAnsi="Times New Roman"/>
          <w:sz w:val="30"/>
          <w:szCs w:val="30"/>
          <w:lang w:eastAsia="ru-RU"/>
        </w:rPr>
        <w:t xml:space="preserve"> полугодие 2015 года</w:t>
      </w:r>
      <w:r w:rsidRPr="0033139F">
        <w:rPr>
          <w:rFonts w:ascii="Times New Roman" w:hAnsi="Times New Roman"/>
          <w:sz w:val="30"/>
          <w:szCs w:val="30"/>
        </w:rPr>
        <w:t>.</w:t>
      </w:r>
      <w:r w:rsidRPr="0033139F">
        <w:rPr>
          <w:rFonts w:ascii="Times New Roman" w:hAnsi="Times New Roman"/>
          <w:color w:val="0000FF"/>
          <w:sz w:val="30"/>
          <w:szCs w:val="30"/>
        </w:rPr>
        <w:t xml:space="preserve"> </w:t>
      </w:r>
    </w:p>
    <w:p w:rsidR="00E2244F" w:rsidRPr="0033139F" w:rsidRDefault="00E2244F" w:rsidP="00BE24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4"/>
          <w:sz w:val="30"/>
          <w:szCs w:val="30"/>
          <w:lang w:eastAsia="ru-RU"/>
        </w:rPr>
      </w:pPr>
      <w:r w:rsidRPr="0033139F">
        <w:rPr>
          <w:rFonts w:ascii="Times New Roman" w:hAnsi="Times New Roman"/>
          <w:spacing w:val="4"/>
          <w:sz w:val="30"/>
          <w:szCs w:val="30"/>
          <w:lang w:eastAsia="ru-RU"/>
        </w:rPr>
        <w:t>Текст отчетов был размещен на официальном сайте муниципального образования.</w:t>
      </w:r>
    </w:p>
    <w:p w:rsidR="00E2244F" w:rsidRPr="0033139F" w:rsidRDefault="00E2244F" w:rsidP="0033139F">
      <w:pPr>
        <w:widowControl w:val="0"/>
        <w:spacing w:after="0" w:line="240" w:lineRule="auto"/>
        <w:jc w:val="both"/>
        <w:rPr>
          <w:rFonts w:ascii="Times New Roman" w:hAnsi="Times New Roman"/>
          <w:color w:val="0000FF"/>
          <w:sz w:val="30"/>
          <w:szCs w:val="30"/>
          <w:lang w:eastAsia="ru-RU"/>
        </w:rPr>
      </w:pPr>
    </w:p>
    <w:p w:rsidR="00E2244F" w:rsidRPr="0033139F" w:rsidRDefault="00E2244F" w:rsidP="00BE24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33139F">
        <w:rPr>
          <w:rFonts w:ascii="Times New Roman" w:hAnsi="Times New Roman"/>
          <w:b/>
          <w:sz w:val="30"/>
          <w:szCs w:val="30"/>
          <w:lang w:eastAsia="ru-RU"/>
        </w:rPr>
        <w:t>Глава муниципального образования -</w:t>
      </w:r>
    </w:p>
    <w:p w:rsidR="00E2244F" w:rsidRPr="0033139F" w:rsidRDefault="00E2244F" w:rsidP="00BE24E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33139F">
        <w:rPr>
          <w:rFonts w:ascii="Times New Roman" w:hAnsi="Times New Roman"/>
          <w:b/>
          <w:sz w:val="30"/>
          <w:szCs w:val="30"/>
          <w:lang w:eastAsia="ru-RU"/>
        </w:rPr>
        <w:t xml:space="preserve">Председатель Муниципального Совета   </w:t>
      </w:r>
      <w:r w:rsidRPr="0033139F">
        <w:rPr>
          <w:rFonts w:ascii="Times New Roman" w:hAnsi="Times New Roman"/>
          <w:b/>
          <w:sz w:val="30"/>
          <w:szCs w:val="30"/>
          <w:lang w:eastAsia="ru-RU"/>
        </w:rPr>
        <w:tab/>
      </w:r>
      <w:r w:rsidRPr="0033139F">
        <w:rPr>
          <w:rFonts w:ascii="Times New Roman" w:hAnsi="Times New Roman"/>
          <w:b/>
          <w:sz w:val="30"/>
          <w:szCs w:val="30"/>
          <w:lang w:eastAsia="ru-RU"/>
        </w:rPr>
        <w:tab/>
      </w:r>
      <w:r w:rsidRPr="0033139F">
        <w:rPr>
          <w:rFonts w:ascii="Times New Roman" w:hAnsi="Times New Roman"/>
          <w:b/>
          <w:sz w:val="30"/>
          <w:szCs w:val="30"/>
          <w:lang w:eastAsia="ru-RU"/>
        </w:rPr>
        <w:tab/>
        <w:t>Ю.Н.Трубицын.</w:t>
      </w:r>
    </w:p>
    <w:p w:rsidR="00E2244F" w:rsidRDefault="00E2244F"/>
    <w:sectPr w:rsidR="00E2244F" w:rsidSect="00572155">
      <w:footerReference w:type="even" r:id="rId6"/>
      <w:footerReference w:type="default" r:id="rId7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4F" w:rsidRDefault="00E2244F">
      <w:pPr>
        <w:spacing w:after="0" w:line="240" w:lineRule="auto"/>
      </w:pPr>
      <w:r>
        <w:separator/>
      </w:r>
    </w:p>
  </w:endnote>
  <w:endnote w:type="continuationSeparator" w:id="0">
    <w:p w:rsidR="00E2244F" w:rsidRDefault="00E2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4F" w:rsidRDefault="00E2244F" w:rsidP="005D10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44F" w:rsidRDefault="00E2244F" w:rsidP="006003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4F" w:rsidRPr="006003AB" w:rsidRDefault="00E2244F" w:rsidP="005D1051">
    <w:pPr>
      <w:pStyle w:val="Footer"/>
      <w:framePr w:wrap="around" w:vAnchor="text" w:hAnchor="margin" w:xAlign="right" w:y="1"/>
      <w:rPr>
        <w:rStyle w:val="PageNumber"/>
        <w:rFonts w:ascii="Courier New" w:hAnsi="Courier New" w:cs="Courier New"/>
        <w:sz w:val="12"/>
        <w:szCs w:val="12"/>
      </w:rPr>
    </w:pPr>
    <w:r w:rsidRPr="006003AB">
      <w:rPr>
        <w:rStyle w:val="PageNumber"/>
        <w:rFonts w:ascii="Courier New" w:hAnsi="Courier New" w:cs="Courier New"/>
        <w:sz w:val="12"/>
        <w:szCs w:val="12"/>
      </w:rPr>
      <w:fldChar w:fldCharType="begin"/>
    </w:r>
    <w:r w:rsidRPr="006003AB">
      <w:rPr>
        <w:rStyle w:val="PageNumber"/>
        <w:rFonts w:ascii="Courier New" w:hAnsi="Courier New" w:cs="Courier New"/>
        <w:sz w:val="12"/>
        <w:szCs w:val="12"/>
      </w:rPr>
      <w:instrText xml:space="preserve">PAGE  </w:instrText>
    </w:r>
    <w:r w:rsidRPr="006003AB">
      <w:rPr>
        <w:rStyle w:val="PageNumber"/>
        <w:rFonts w:ascii="Courier New" w:hAnsi="Courier New" w:cs="Courier New"/>
        <w:sz w:val="12"/>
        <w:szCs w:val="12"/>
      </w:rPr>
      <w:fldChar w:fldCharType="separate"/>
    </w:r>
    <w:r>
      <w:rPr>
        <w:rStyle w:val="PageNumber"/>
        <w:rFonts w:ascii="Courier New" w:hAnsi="Courier New" w:cs="Courier New"/>
        <w:noProof/>
        <w:sz w:val="12"/>
        <w:szCs w:val="12"/>
      </w:rPr>
      <w:t>2</w:t>
    </w:r>
    <w:r w:rsidRPr="006003AB">
      <w:rPr>
        <w:rStyle w:val="PageNumber"/>
        <w:rFonts w:ascii="Courier New" w:hAnsi="Courier New" w:cs="Courier New"/>
        <w:sz w:val="12"/>
        <w:szCs w:val="12"/>
      </w:rPr>
      <w:fldChar w:fldCharType="end"/>
    </w:r>
  </w:p>
  <w:p w:rsidR="00E2244F" w:rsidRDefault="00E2244F" w:rsidP="006003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4F" w:rsidRDefault="00E2244F">
      <w:pPr>
        <w:spacing w:after="0" w:line="240" w:lineRule="auto"/>
      </w:pPr>
      <w:r>
        <w:separator/>
      </w:r>
    </w:p>
  </w:footnote>
  <w:footnote w:type="continuationSeparator" w:id="0">
    <w:p w:rsidR="00E2244F" w:rsidRDefault="00E22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E64"/>
    <w:rsid w:val="0004601E"/>
    <w:rsid w:val="00066261"/>
    <w:rsid w:val="00081326"/>
    <w:rsid w:val="0033139F"/>
    <w:rsid w:val="00343EA6"/>
    <w:rsid w:val="004462C5"/>
    <w:rsid w:val="004D55C9"/>
    <w:rsid w:val="004E6D0B"/>
    <w:rsid w:val="00572155"/>
    <w:rsid w:val="005C1016"/>
    <w:rsid w:val="005D1051"/>
    <w:rsid w:val="006003AB"/>
    <w:rsid w:val="00677569"/>
    <w:rsid w:val="0071192F"/>
    <w:rsid w:val="007127BA"/>
    <w:rsid w:val="0083378B"/>
    <w:rsid w:val="00860D52"/>
    <w:rsid w:val="00911D21"/>
    <w:rsid w:val="00932E64"/>
    <w:rsid w:val="00976DC7"/>
    <w:rsid w:val="00AD14A4"/>
    <w:rsid w:val="00B24708"/>
    <w:rsid w:val="00B44D6D"/>
    <w:rsid w:val="00B54FCC"/>
    <w:rsid w:val="00B56B20"/>
    <w:rsid w:val="00B659FF"/>
    <w:rsid w:val="00BC1B2E"/>
    <w:rsid w:val="00BE24EE"/>
    <w:rsid w:val="00C0214D"/>
    <w:rsid w:val="00C2522A"/>
    <w:rsid w:val="00E223E6"/>
    <w:rsid w:val="00E2244F"/>
    <w:rsid w:val="00FC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24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24E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E24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565</Words>
  <Characters>3221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13</cp:revision>
  <dcterms:created xsi:type="dcterms:W3CDTF">2015-10-27T08:41:00Z</dcterms:created>
  <dcterms:modified xsi:type="dcterms:W3CDTF">2015-10-29T07:12:00Z</dcterms:modified>
</cp:coreProperties>
</file>